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477D" w:rsidRPr="0070477D" w:rsidRDefault="0070477D" w:rsidP="0070477D">
      <w:pPr>
        <w:shd w:val="clear" w:color="auto" w:fill="FFFFFF"/>
        <w:spacing w:after="120" w:line="570" w:lineRule="atLeast"/>
        <w:textAlignment w:val="baseline"/>
        <w:outlineLvl w:val="0"/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</w:pPr>
      <w:proofErr w:type="spellStart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The</w:t>
      </w:r>
      <w:proofErr w:type="spellEnd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Absolute</w:t>
      </w:r>
      <w:proofErr w:type="spellEnd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Worst</w:t>
      </w:r>
      <w:proofErr w:type="spellEnd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Cooking</w:t>
      </w:r>
      <w:proofErr w:type="spellEnd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Oils</w:t>
      </w:r>
      <w:proofErr w:type="spellEnd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for</w:t>
      </w:r>
      <w:proofErr w:type="spellEnd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Your</w:t>
      </w:r>
      <w:proofErr w:type="spellEnd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 xml:space="preserve"> </w:t>
      </w:r>
      <w:proofErr w:type="spellStart"/>
      <w:r w:rsidRPr="0070477D">
        <w:rPr>
          <w:rFonts w:ascii="Source Serif" w:eastAsia="Times New Roman" w:hAnsi="Source Serif" w:cs="Times New Roman"/>
          <w:b/>
          <w:bCs/>
          <w:color w:val="30393C"/>
          <w:spacing w:val="5"/>
          <w:kern w:val="36"/>
          <w:sz w:val="48"/>
          <w:szCs w:val="48"/>
          <w:lang w:eastAsia="cs-CZ"/>
          <w14:ligatures w14:val="none"/>
        </w:rPr>
        <w:t>Health</w:t>
      </w:r>
      <w:proofErr w:type="spellEnd"/>
    </w:p>
    <w:p w:rsidR="0070477D" w:rsidRPr="0070477D" w:rsidRDefault="0070477D" w:rsidP="0070477D">
      <w:pPr>
        <w:shd w:val="clear" w:color="auto" w:fill="FFFFFF"/>
        <w:spacing w:line="240" w:lineRule="auto"/>
        <w:textAlignment w:val="baseline"/>
        <w:rPr>
          <w:rFonts w:ascii="ET Text" w:eastAsia="Times New Roman" w:hAnsi="ET Text" w:cs="Times New Roman"/>
          <w:color w:val="333333"/>
          <w:kern w:val="0"/>
          <w:sz w:val="24"/>
          <w:szCs w:val="24"/>
          <w:lang w:eastAsia="cs-CZ"/>
          <w14:ligatures w14:val="none"/>
        </w:rPr>
      </w:pPr>
      <w:hyperlink r:id="rId5" w:history="1">
        <w:r w:rsidRPr="0070477D">
          <w:rPr>
            <w:rFonts w:ascii="ET Text" w:eastAsia="Times New Roman" w:hAnsi="ET Text" w:cs="Times New Roman"/>
            <w:caps/>
            <w:color w:val="777777"/>
            <w:kern w:val="0"/>
            <w:sz w:val="24"/>
            <w:szCs w:val="24"/>
            <w:u w:val="single"/>
            <w:bdr w:val="none" w:sz="0" w:space="0" w:color="auto" w:frame="1"/>
            <w:lang w:eastAsia="cs-CZ"/>
            <w14:ligatures w14:val="none"/>
          </w:rPr>
          <w:t>FOOD &amp; NUTRITION</w:t>
        </w:r>
      </w:hyperlink>
    </w:p>
    <w:p w:rsidR="0070477D" w:rsidRPr="0070477D" w:rsidRDefault="0070477D" w:rsidP="0070477D">
      <w:pPr>
        <w:spacing w:after="0" w:line="240" w:lineRule="auto"/>
        <w:textAlignment w:val="baseline"/>
        <w:rPr>
          <w:rFonts w:ascii="ET Text" w:eastAsia="Times New Roman" w:hAnsi="ET Text" w:cs="Times New Roman"/>
          <w:color w:val="333333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noProof/>
          <w:color w:val="000000"/>
          <w:kern w:val="0"/>
          <w:sz w:val="24"/>
          <w:szCs w:val="24"/>
          <w:lang w:eastAsia="cs-CZ"/>
          <w14:ligatures w14:val="none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41301593" name="Obdélník 5" descr="Joseph Mercola">
                  <a:hlinkClick xmlns:a="http://schemas.openxmlformats.org/drawingml/2006/main" r:id="rId6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60874A" id="Obdélník 5" o:spid="_x0000_s1026" alt="Joseph Mercola" href="https://www.theepochtimes.com/author-dr-mercola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70477D" w:rsidRPr="0070477D" w:rsidRDefault="0070477D" w:rsidP="0070477D">
      <w:pPr>
        <w:spacing w:after="60" w:line="210" w:lineRule="atLeast"/>
        <w:textAlignment w:val="baseline"/>
        <w:rPr>
          <w:rFonts w:ascii="ET Text" w:eastAsia="Times New Roman" w:hAnsi="ET Text" w:cs="Times New Roman"/>
          <w:color w:val="007EA8"/>
          <w:kern w:val="0"/>
          <w:sz w:val="20"/>
          <w:szCs w:val="20"/>
          <w:lang w:eastAsia="cs-CZ"/>
          <w14:ligatures w14:val="none"/>
        </w:rPr>
      </w:pPr>
      <w:hyperlink r:id="rId7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0"/>
            <w:szCs w:val="20"/>
            <w:u w:val="single"/>
            <w:lang w:eastAsia="cs-CZ"/>
            <w14:ligatures w14:val="none"/>
          </w:rPr>
          <w:t xml:space="preserve">Joseph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0"/>
            <w:szCs w:val="20"/>
            <w:u w:val="single"/>
            <w:lang w:eastAsia="cs-CZ"/>
            <w14:ligatures w14:val="none"/>
          </w:rPr>
          <w:t>Mercola</w:t>
        </w:r>
        <w:proofErr w:type="spellEnd"/>
      </w:hyperlink>
    </w:p>
    <w:p w:rsidR="0070477D" w:rsidRPr="0070477D" w:rsidRDefault="0070477D" w:rsidP="0070477D">
      <w:pPr>
        <w:spacing w:after="0" w:line="225" w:lineRule="atLeast"/>
        <w:textAlignment w:val="baseline"/>
        <w:rPr>
          <w:rFonts w:ascii="ET Text" w:eastAsia="Times New Roman" w:hAnsi="ET Text" w:cs="Times New Roman"/>
          <w:color w:val="61696B"/>
          <w:kern w:val="0"/>
          <w:sz w:val="20"/>
          <w:szCs w:val="20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61696B"/>
          <w:kern w:val="0"/>
          <w:sz w:val="20"/>
          <w:szCs w:val="20"/>
          <w:lang w:eastAsia="cs-CZ"/>
          <w14:ligatures w14:val="none"/>
        </w:rPr>
        <w:t>Mar 9 2022</w:t>
      </w:r>
    </w:p>
    <w:p w:rsidR="0070477D" w:rsidRPr="0070477D" w:rsidRDefault="0070477D" w:rsidP="0070477D">
      <w:pPr>
        <w:spacing w:line="240" w:lineRule="auto"/>
        <w:textAlignment w:val="baseline"/>
        <w:rPr>
          <w:rFonts w:ascii="ET Text" w:eastAsia="Times New Roman" w:hAnsi="ET Text" w:cs="Times New Roman"/>
          <w:color w:val="333333"/>
          <w:kern w:val="0"/>
          <w:sz w:val="24"/>
          <w:szCs w:val="24"/>
          <w:lang w:eastAsia="cs-CZ"/>
          <w14:ligatures w14:val="none"/>
        </w:rPr>
      </w:pPr>
      <w:hyperlink r:id="rId8" w:history="1">
        <w:proofErr w:type="spellStart"/>
        <w:r w:rsidRPr="0070477D">
          <w:rPr>
            <w:rFonts w:ascii="ET Text" w:eastAsia="Times New Roman" w:hAnsi="ET Text" w:cs="Times New Roman"/>
            <w:color w:val="000000"/>
            <w:kern w:val="0"/>
            <w:sz w:val="2"/>
            <w:szCs w:val="2"/>
            <w:bdr w:val="none" w:sz="0" w:space="0" w:color="auto" w:frame="1"/>
            <w:lang w:eastAsia="cs-CZ"/>
            <w14:ligatures w14:val="none"/>
          </w:rPr>
          <w:t>biggersmaller</w:t>
        </w:r>
        <w:proofErr w:type="spellEnd"/>
      </w:hyperlink>
    </w:p>
    <w:p w:rsidR="0070477D" w:rsidRPr="0070477D" w:rsidRDefault="0070477D" w:rsidP="0070477D">
      <w:pPr>
        <w:spacing w:after="0" w:line="240" w:lineRule="auto"/>
        <w:textAlignment w:val="baseline"/>
        <w:rPr>
          <w:rFonts w:ascii="ET Text" w:eastAsia="Times New Roman" w:hAnsi="ET Text" w:cs="Times New Roman"/>
          <w:color w:val="333333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noProof/>
          <w:color w:val="000000"/>
          <w:kern w:val="0"/>
          <w:sz w:val="24"/>
          <w:szCs w:val="24"/>
          <w:lang w:eastAsia="cs-CZ"/>
          <w14:ligatures w14:val="none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50918906" name="Obdélník 4" descr="By HUIZENG/Shutterstock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DEF1F5" id="Obdélník 4" o:spid="_x0000_s1026" alt="By HUIZENG/Shutterstock" href="https://img.theepochtimes.com/assets/uploads/2022/03/09/shutterstock_1811078650-1200x800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70477D" w:rsidRPr="0070477D" w:rsidRDefault="0070477D" w:rsidP="0070477D">
      <w:pPr>
        <w:spacing w:line="240" w:lineRule="auto"/>
        <w:textAlignment w:val="baseline"/>
        <w:rPr>
          <w:rFonts w:ascii="ET Text" w:eastAsia="Times New Roman" w:hAnsi="ET Text" w:cs="Times New Roman"/>
          <w:color w:val="333333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333333"/>
          <w:kern w:val="0"/>
          <w:sz w:val="24"/>
          <w:szCs w:val="24"/>
          <w:lang w:eastAsia="cs-CZ"/>
          <w14:ligatures w14:val="none"/>
        </w:rPr>
        <w:t>By HUIZENG/</w:t>
      </w:r>
      <w:proofErr w:type="spellStart"/>
      <w:r w:rsidRPr="0070477D">
        <w:rPr>
          <w:rFonts w:ascii="ET Text" w:eastAsia="Times New Roman" w:hAnsi="ET Text" w:cs="Times New Roman"/>
          <w:color w:val="333333"/>
          <w:kern w:val="0"/>
          <w:sz w:val="24"/>
          <w:szCs w:val="24"/>
          <w:lang w:eastAsia="cs-CZ"/>
          <w14:ligatures w14:val="none"/>
        </w:rPr>
        <w:t>Shutterstock</w:t>
      </w:r>
      <w:proofErr w:type="spellEnd"/>
    </w:p>
    <w:p w:rsidR="0070477D" w:rsidRPr="0070477D" w:rsidRDefault="0070477D" w:rsidP="0070477D">
      <w:pPr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Helvetica" w:eastAsia="Times New Roman" w:hAnsi="Helvetica" w:cs="Helvetica"/>
          <w:color w:val="333333"/>
          <w:kern w:val="0"/>
          <w:sz w:val="24"/>
          <w:szCs w:val="24"/>
          <w:bdr w:val="none" w:sz="0" w:space="0" w:color="auto" w:frame="1"/>
          <w:lang w:eastAsia="cs-CZ"/>
          <w14:ligatures w14:val="none"/>
        </w:rPr>
        <w:t>0:0019:33</w:t>
      </w:r>
    </w:p>
    <w:p w:rsidR="0070477D" w:rsidRPr="0070477D" w:rsidRDefault="0070477D" w:rsidP="0070477D">
      <w:pPr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Helvetica" w:eastAsia="Times New Roman" w:hAnsi="Helvetica" w:cs="Helvetica"/>
          <w:color w:val="333333"/>
          <w:kern w:val="0"/>
          <w:sz w:val="24"/>
          <w:szCs w:val="24"/>
          <w:lang w:eastAsia="cs-CZ"/>
          <w14:ligatures w14:val="none"/>
        </w:rPr>
        <w:t>1 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choice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cooking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make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profound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difference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I’ve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often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warned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against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use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Not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partially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hydrogenated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loaded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trans fat,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linked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it’s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source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omega-6 fat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called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linoleic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acid (LA),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susceptible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oxidation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typically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GMO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seeds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problem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results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start to digest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fat, as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break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down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harmful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sub-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components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called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advanced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lipid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oxidation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end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(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)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oxidized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metabolites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(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OXLAMs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)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cause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significant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cellular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level.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example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ALE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called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4HNE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mutagen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known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cause DNA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Studies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shown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there’s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definite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correlation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between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elevated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levels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4HNE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failure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Additionally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LA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breaks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down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4HNE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faster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contained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largely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cardiologists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recommend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avoiding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fried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OXLAMs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play a very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significant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role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cancer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</w:p>
    <w:p w:rsidR="0070477D" w:rsidRPr="0070477D" w:rsidRDefault="0070477D" w:rsidP="0070477D">
      <w:pPr>
        <w:spacing w:after="0" w:line="360" w:lineRule="auto"/>
        <w:jc w:val="both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LA-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Rich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Linked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to Obesity and Diabetes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In 2015, a UC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Riverside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research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team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induced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obesity, insulin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resistance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diabetes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fatty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liver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Two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years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later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confirmed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showing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modified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LA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caused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less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obesity and insulin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resistance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unmodified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“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dogma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bad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unsaturated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good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polyunsaturated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fat, but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idea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it’s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good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just not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proven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.” ~ Frances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Sladek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UC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Riverside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toxicologist</w:t>
      </w:r>
      <w:proofErr w:type="spellEnd"/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lastRenderedPageBreak/>
        <w:t>Then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in 2020,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same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team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published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research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showing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modified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unmodified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versions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actually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genetic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changes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brains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better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However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time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primary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culprit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333333"/>
          <w:kern w:val="0"/>
          <w:sz w:val="24"/>
          <w:szCs w:val="24"/>
          <w:lang w:eastAsia="cs-CZ"/>
          <w14:ligatures w14:val="none"/>
        </w:rPr>
      </w:pPr>
      <w:r>
        <w:rPr>
          <w:rFonts w:ascii="ET Text" w:eastAsia="Times New Roman" w:hAnsi="ET Text" w:cs="Times New Roman"/>
          <w:color w:val="333333"/>
          <w:kern w:val="0"/>
          <w:sz w:val="24"/>
          <w:szCs w:val="24"/>
          <w:lang w:eastAsia="cs-CZ"/>
          <w14:ligatures w14:val="none"/>
        </w:rPr>
        <w:t>¨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333333"/>
          <w:kern w:val="0"/>
          <w:sz w:val="24"/>
          <w:szCs w:val="24"/>
          <w:lang w:eastAsia="cs-CZ"/>
          <w14:ligatures w14:val="none"/>
        </w:rPr>
      </w:pPr>
    </w:p>
    <w:p w:rsidR="0070477D" w:rsidRPr="0070477D" w:rsidRDefault="0070477D" w:rsidP="0070477D">
      <w:pPr>
        <w:spacing w:after="0" w:line="360" w:lineRule="auto"/>
        <w:jc w:val="both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Linked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Genetic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Changes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Brain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surprising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study,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researchers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compared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diets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three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different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types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fat.</w:t>
      </w:r>
    </w:p>
    <w:p w:rsidR="0070477D" w:rsidRPr="0070477D" w:rsidRDefault="0070477D" w:rsidP="0070477D">
      <w:pPr>
        <w:numPr>
          <w:ilvl w:val="0"/>
          <w:numId w:val="1"/>
        </w:numPr>
        <w:spacing w:after="0" w:line="360" w:lineRule="auto"/>
        <w:ind w:left="1020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has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content</w:t>
      </w:r>
      <w:proofErr w:type="spellEnd"/>
    </w:p>
    <w:p w:rsidR="0070477D" w:rsidRPr="0070477D" w:rsidRDefault="0070477D" w:rsidP="0070477D">
      <w:pPr>
        <w:numPr>
          <w:ilvl w:val="0"/>
          <w:numId w:val="1"/>
        </w:numPr>
        <w:spacing w:after="0" w:line="360" w:lineRule="auto"/>
        <w:ind w:left="1020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modified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LA</w:t>
      </w:r>
    </w:p>
    <w:p w:rsidR="0070477D" w:rsidRPr="0070477D" w:rsidRDefault="0070477D" w:rsidP="0070477D">
      <w:pPr>
        <w:numPr>
          <w:ilvl w:val="0"/>
          <w:numId w:val="1"/>
        </w:numPr>
        <w:spacing w:after="0" w:line="360" w:lineRule="auto"/>
        <w:ind w:left="1020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Coconut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It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surprising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because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would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thought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effects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but LA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ruled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out. So,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identified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yet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another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reason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avoid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As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reported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UC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Riverside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researchers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: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“…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did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not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find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any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difference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between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modified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unmodified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oil’s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effects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on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brain.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Specifically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scientists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found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pronounced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effects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on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hypothalamus,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where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number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critical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processes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take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place.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‘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hypothalamus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regulates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body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weight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via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metabolism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maintains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body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temperature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critical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reproduction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physical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growth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as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well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as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response to stress,’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said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Margarita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Curras-Collazo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, a UC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Riverside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associate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professor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neuroscience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and lead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author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on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study.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team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determined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number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genes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mice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were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not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functioning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correctly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One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such gene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produces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‘love’ hormone, oxytocin. In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oil-fed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mice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levels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of oxytocin in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hypothalamus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went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down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research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team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discovered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roughly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100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other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genes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affected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by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diet. They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believe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discovery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could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ramifications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not just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energy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metabolism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, but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proper brain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function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diseases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such as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autism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Parkinson’s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disease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…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[T]he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research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team has not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yet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isolated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chemicals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responsible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changes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they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found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hypothalamus. But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they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ruled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out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two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candidates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lastRenderedPageBreak/>
        <w:t xml:space="preserve">It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not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linoleic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acid,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since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modified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produced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genetic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disruptions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; nor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stigmasterol, a cholesterol-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like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chemical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found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naturally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Identifying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compounds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responsible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negative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effects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an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important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area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team’s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future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research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…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‘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dogma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saturated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fat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bad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unsaturated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fat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good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polyunsaturated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fat, but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idea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it’s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good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just not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proven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,’ [UC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Riverside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toxicologist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Frances]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Sladek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said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Indeed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coconut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contains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saturated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fats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produced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very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few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changes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hypothalamic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genes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. ‘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If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there’s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one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message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I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want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people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take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away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it’s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: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reduce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consumption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,’ [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assistant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project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scientist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Poonamjot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]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Deol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>said</w:t>
      </w:r>
      <w:proofErr w:type="spellEnd"/>
      <w:r w:rsidRPr="0070477D">
        <w:rPr>
          <w:rFonts w:ascii="ET Text" w:eastAsia="Times New Roman" w:hAnsi="ET Text" w:cs="Times New Roman"/>
          <w:i/>
          <w:iCs/>
          <w:color w:val="495255"/>
          <w:kern w:val="0"/>
          <w:sz w:val="26"/>
          <w:szCs w:val="26"/>
          <w:bdr w:val="none" w:sz="0" w:space="0" w:color="auto" w:frame="1"/>
          <w:lang w:eastAsia="cs-CZ"/>
          <w14:ligatures w14:val="none"/>
        </w:rPr>
        <w:t xml:space="preserve"> …”</w:t>
      </w:r>
    </w:p>
    <w:p w:rsidR="0070477D" w:rsidRDefault="0070477D" w:rsidP="0070477D">
      <w:pPr>
        <w:spacing w:after="0" w:line="360" w:lineRule="auto"/>
        <w:jc w:val="both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</w:p>
    <w:p w:rsidR="0070477D" w:rsidRPr="0070477D" w:rsidRDefault="0070477D" w:rsidP="0070477D">
      <w:pPr>
        <w:spacing w:after="0" w:line="360" w:lineRule="auto"/>
        <w:jc w:val="both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— A Most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Harmful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Ingredient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Modern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Diet</w:t>
      </w:r>
    </w:p>
    <w:p w:rsidR="0070477D" w:rsidRPr="0070477D" w:rsidRDefault="0070477D" w:rsidP="0070477D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UC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Riverside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study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claimed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genetic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changes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brain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applied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no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loads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research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showing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known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some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most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harmful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could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video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above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Dr. Chris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Knobbe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ophthalmologist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president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AMD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Foundation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nonprofit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dedicated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prevention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age-related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macular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degeneration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(AMD),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gives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excellent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synopsis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unifying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mechanism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behind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westernized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chronic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like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obesity,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cancer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diabetes.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Some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points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makes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are:</w:t>
      </w:r>
    </w:p>
    <w:p w:rsidR="0070477D" w:rsidRPr="0070477D" w:rsidRDefault="0070477D" w:rsidP="0070477D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leading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cause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death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U.S., 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virtually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unknown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19th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century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same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goes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cancer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caused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0.</w:t>
      </w:r>
      <w:proofErr w:type="gram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5%</w:t>
      </w:r>
      <w:proofErr w:type="gram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deaths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1811 and 5.8%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deaths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1900 —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spiking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more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31%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deaths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2010.</w:t>
      </w:r>
    </w:p>
    <w:p w:rsidR="0070477D" w:rsidRPr="0070477D" w:rsidRDefault="0070477D" w:rsidP="0070477D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similar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pattern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emerged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diabetes,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19th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century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had a prevalence of 0.37% in 1935. By 2020,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gram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28-fold</w:t>
      </w:r>
      <w:proofErr w:type="gram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85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years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, to a prevalence of 10.5%.</w:t>
      </w:r>
    </w:p>
    <w:p w:rsidR="0070477D" w:rsidRPr="0070477D" w:rsidRDefault="0070477D" w:rsidP="0070477D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Obesity? Same story.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prevalence of just 1.</w:t>
      </w:r>
      <w:proofErr w:type="gram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2%</w:t>
      </w:r>
      <w:proofErr w:type="gram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19th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century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obesity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33-fold in 115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years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to a prevalence of 39.8% in 2015. By 1990,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meanwhile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gram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24%</w:t>
      </w:r>
      <w:proofErr w:type="gram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U.S.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adults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diagnosed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metabolic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syndrome,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combination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blood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pressure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dyslipidemia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insulin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resistance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hyperglycemia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visceral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obesity.</w:t>
      </w:r>
    </w:p>
    <w:p w:rsidR="0070477D" w:rsidRPr="0070477D" w:rsidRDefault="0070477D" w:rsidP="0070477D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By 2015, </w:t>
      </w:r>
      <w:proofErr w:type="gram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88%</w:t>
      </w:r>
      <w:proofErr w:type="gram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U.S.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adults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failed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meet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five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criteria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metabolic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measured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blood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glucose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triglycerides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HDL cholesterol,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blood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pressure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waist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circumference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240" w:lineRule="auto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Macular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degeneration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osteoarthritis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followed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similar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striking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causing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Knobbe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ask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, “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ubiquitous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during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time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could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prompted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these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changes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?”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Dietary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history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provides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answer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introduction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primary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processed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—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sugar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industrially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processed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refined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flour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trans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—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acting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culprits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Incredibly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Proinflammatory</w:t>
      </w:r>
      <w:proofErr w:type="spellEnd"/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problem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they’re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incredibly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proinflammatory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 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excessive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oxidative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body.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oxidative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stress,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turn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triggers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mitochondrial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dysfunction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drives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process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Several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studies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demonstrated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truth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OXLAMs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(LA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metabolites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)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cytotoxic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genotoxic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mutagenic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carcinogenic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thrombogenic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atherogenic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obesogenic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 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there’s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issue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direct toxicity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pesticides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herbicides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Most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today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—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especially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canola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corn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— are made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genetically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engineered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crops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therefore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significant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source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toxic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glyphosate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exposure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 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"https://mercola.fileburst.com/PDF/ExpertInterviewTranscripts/Interview-ChrisKnobbe-AncestralDietaryStrategyToPreventAndTreatMacularDegeneration.pdf" \t "_blank"</w:instrText>
      </w: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70477D">
        <w:rPr>
          <w:rFonts w:ascii="ET Text" w:eastAsia="Times New Roman" w:hAnsi="ET Text" w:cs="Times New Roman"/>
          <w:color w:val="007EA8"/>
          <w:kern w:val="0"/>
          <w:sz w:val="24"/>
          <w:szCs w:val="24"/>
          <w:u w:val="single"/>
          <w:lang w:eastAsia="cs-CZ"/>
          <w14:ligatures w14:val="none"/>
        </w:rPr>
        <w:t>According</w:t>
      </w:r>
      <w:proofErr w:type="spellEnd"/>
      <w:r w:rsidRPr="0070477D">
        <w:rPr>
          <w:rFonts w:ascii="ET Text" w:eastAsia="Times New Roman" w:hAnsi="ET Text" w:cs="Times New Roman"/>
          <w:color w:val="007EA8"/>
          <w:kern w:val="0"/>
          <w:sz w:val="24"/>
          <w:szCs w:val="24"/>
          <w:u w:val="single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007EA8"/>
          <w:kern w:val="0"/>
          <w:sz w:val="24"/>
          <w:szCs w:val="24"/>
          <w:u w:val="single"/>
          <w:lang w:eastAsia="cs-CZ"/>
          <w14:ligatures w14:val="none"/>
        </w:rPr>
        <w:t>Knobbe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reason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these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able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remain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supply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despite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toxicity,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because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they’re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acute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biological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poisons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but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chronic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introduced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U.S. diet in 1866. By 2010,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made up </w:t>
      </w:r>
      <w:proofErr w:type="gram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32%</w:t>
      </w:r>
      <w:proofErr w:type="gram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Americans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’ diet,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amounts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80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grams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per person per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 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contrast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in 1865, most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lastRenderedPageBreak/>
        <w:t>people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would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about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2%</w:t>
      </w:r>
      <w:proofErr w:type="gram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3%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caloric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intake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omega-6 LA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butter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lard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beef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tallow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Ancestrally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raised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animals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had very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omega-6, but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changed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significantly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animals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started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raised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concentrated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animal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feeding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operations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(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CAFOs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). CAFO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pork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example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contain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up to 20% omega-6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thanks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diet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omega-6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 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results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dietary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change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significant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Today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omega-6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make up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anywhere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20%</w:t>
      </w:r>
      <w:proofErr w:type="gram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30%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average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person’s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daily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calories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80%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LA.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Instead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80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grams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per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goal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under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7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grams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per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would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but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percentage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range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LA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ancestors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150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years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ago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According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a report by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Jeff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Nobbs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 6 in 10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Americans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chronic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asthma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cancer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diabetes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700%</w:t>
      </w:r>
      <w:proofErr w:type="gram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since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1935.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During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time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Americans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smoking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drinking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less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exercising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more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“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healthier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”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according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conventional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guidelines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sodium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Nobbs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believes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missing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link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explains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Americans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keep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getting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sicker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Default="0070477D" w:rsidP="0070477D">
      <w:pPr>
        <w:spacing w:after="0" w:line="360" w:lineRule="auto"/>
        <w:jc w:val="both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</w:p>
    <w:p w:rsidR="0070477D" w:rsidRPr="0070477D" w:rsidRDefault="0070477D" w:rsidP="0070477D">
      <w:pPr>
        <w:spacing w:after="0" w:line="360" w:lineRule="auto"/>
        <w:jc w:val="both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Processed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Harm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Health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in Many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Ways</w:t>
      </w:r>
      <w:proofErr w:type="spellEnd"/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Aside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oxidation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inflammation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mitochondrial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dysfunction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processed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like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soybean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harm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ways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example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they’ve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found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to: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1.Damage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endothelium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(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cells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lining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blood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vessels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) and cause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penetration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LDL and very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low-density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lipoprotein (VLDL)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particles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subendothelium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words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these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integrated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cell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mitochondrial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membranes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these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membranes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stage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sorts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problems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half-life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600 to 680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days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, 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take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years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clear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out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body. They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incorporated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tissues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such as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brain.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result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could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memory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impairment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risk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Alzheimer’s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Canola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particular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has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linked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Alzheimer’s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2. Make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cell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membranes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permeable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allowing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things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enter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shouldn’t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3. Make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cell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membranes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less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fluid,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impacts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hormone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transporters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cell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membrane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slows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metabolic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rate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lastRenderedPageBreak/>
        <w:t xml:space="preserve">4.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Inhibit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cardiolipin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, 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important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inner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membrane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mitochondria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needs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non-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perform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optimally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facilitate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optimal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function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electron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transport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chain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ATP.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Cardiolipin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works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like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cellular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alarm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system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triggers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apoptosis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(cell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death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) by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signaling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caspase-3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something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goes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wrong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cell.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If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cardiolipin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DHA,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cannot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signal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caspase-3,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hence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apoptosis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occur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As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result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dysfunctional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cells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allowed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continue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grow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turn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cancerous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cell.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5.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Inhibit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removal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senescent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cells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i.e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aged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crippled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cells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have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lost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ability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reproduce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inflammatory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cytokines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rapidly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accelerate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aging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6.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Strip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liver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glutathione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(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produces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antioxidant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enzymes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),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thereby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lowering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antioxidant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defenses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7.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Inhibit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delta-6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desaturase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(delta-6),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enzyme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involved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conversion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short-chained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omega-</w:t>
      </w:r>
      <w:proofErr w:type="gram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3s</w:t>
      </w:r>
      <w:proofErr w:type="gram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longer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chained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omega-3s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liver.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8.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Impair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immune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function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mortality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COVID-19.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Saturated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fat, on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other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hand,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lower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risk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death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 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authors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study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unsaturated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“cause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injury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[and] organ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failure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resembling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COVID-19.”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More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specifically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unsaturated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known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trigger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lipotoxic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acute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pancreatitis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sepsis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multisystem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organ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failure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severe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cases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COVID-19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greatly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resembles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condition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short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linoleic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acid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contributes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inflammatory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domino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effect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eventually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kills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some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people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COVID-19.</w:t>
      </w:r>
    </w:p>
    <w:p w:rsidR="0070477D" w:rsidRDefault="0070477D" w:rsidP="0070477D">
      <w:pPr>
        <w:spacing w:after="0" w:line="360" w:lineRule="auto"/>
        <w:jc w:val="both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</w:p>
    <w:p w:rsidR="0070477D" w:rsidRPr="0070477D" w:rsidRDefault="0070477D" w:rsidP="0070477D">
      <w:pPr>
        <w:spacing w:after="0" w:line="360" w:lineRule="auto"/>
        <w:jc w:val="both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How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Avoid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These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Dangerous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Fats</w:t>
      </w:r>
      <w:proofErr w:type="spellEnd"/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Considering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profoundly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serious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cause,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eliminating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vegetable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diet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go a long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way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toward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improving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includes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soy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canola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sunflower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grapeseed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corn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safflower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peanut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rice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bran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mindful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olive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avocado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both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commonly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adulterated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cheaper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said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even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pure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olive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avocado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loaded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LA.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If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like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you’re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habit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olive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I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would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strongly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encourage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limit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intake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1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tablespoon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per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less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In my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view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olive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not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magic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bullet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if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already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consuming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80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grams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LA per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will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only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worsen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not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help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lastRenderedPageBreak/>
        <w:t xml:space="preserve">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avoid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these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don’t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cook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course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but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avoid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processed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condiments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fast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restaurant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If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out,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you’re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undoubtedly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unhealthy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amounts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as most restaurant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loaded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Fried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foods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dressing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sauces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tend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key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culprits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best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bet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prepare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most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home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so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know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and,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case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you’re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not.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Conventionally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raised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chicken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pork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also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very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LA,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therefore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best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avoided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As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mentioned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earlier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CAFO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animals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routinely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grains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such as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corn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as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result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their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meat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becomes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high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LA, as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corn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loaded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learn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more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about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Joe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Rogan’s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interview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Dr. Paul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Saladino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author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“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Carnivore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Code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.”</w:t>
      </w:r>
    </w:p>
    <w:p w:rsidR="0070477D" w:rsidRDefault="0070477D" w:rsidP="0070477D">
      <w:pPr>
        <w:spacing w:after="0" w:line="360" w:lineRule="auto"/>
        <w:jc w:val="both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</w:p>
    <w:p w:rsidR="0070477D" w:rsidRPr="0070477D" w:rsidRDefault="0070477D" w:rsidP="0070477D">
      <w:pPr>
        <w:spacing w:after="0" w:line="360" w:lineRule="auto"/>
        <w:jc w:val="both"/>
        <w:textAlignment w:val="baseline"/>
        <w:outlineLvl w:val="1"/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How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Much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Linoleic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Acid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>Too</w:t>
      </w:r>
      <w:proofErr w:type="spellEnd"/>
      <w:r w:rsidRPr="0070477D">
        <w:rPr>
          <w:rFonts w:ascii="ET Text" w:eastAsia="Times New Roman" w:hAnsi="ET Text" w:cs="Times New Roman"/>
          <w:color w:val="495255"/>
          <w:spacing w:val="7"/>
          <w:kern w:val="0"/>
          <w:sz w:val="36"/>
          <w:szCs w:val="36"/>
          <w:lang w:eastAsia="cs-CZ"/>
          <w14:ligatures w14:val="none"/>
        </w:rPr>
        <w:t xml:space="preserve"> Much?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Many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now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understand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omega-6 to omega-3 ratio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very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important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should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about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1-to</w:t>
      </w:r>
      <w:proofErr w:type="gram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-1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possibly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up to 4-to-1, but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simply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increasing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omega-3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intake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won’t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counteract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done by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excessive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LA.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really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minimize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omega-6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prevent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damage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taking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place.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Ideally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consider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cutting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down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below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7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grams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per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day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which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close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ancestors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used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before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all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these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chronic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health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conditions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including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obesity, diabetes,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heart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disease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cancer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became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widespread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If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olive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oil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puts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over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limit,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consider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cooking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tallow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lard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instead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If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you’re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not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sure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much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you’re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eating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, enter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intake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into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 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begin"/>
      </w: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instrText>HYPERLINK "https://cronometer.com/mercola/" \t "_blank"</w:instrText>
      </w: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separate"/>
      </w:r>
      <w:r w:rsidRPr="0070477D">
        <w:rPr>
          <w:rFonts w:ascii="ET Text" w:eastAsia="Times New Roman" w:hAnsi="ET Text" w:cs="Times New Roman"/>
          <w:color w:val="007EA8"/>
          <w:kern w:val="0"/>
          <w:sz w:val="24"/>
          <w:szCs w:val="24"/>
          <w:u w:val="single"/>
          <w:lang w:eastAsia="cs-CZ"/>
          <w14:ligatures w14:val="none"/>
        </w:rPr>
        <w:t>Cronometer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fldChar w:fldCharType="end"/>
      </w:r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 — a free online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nutrition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tracker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—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will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provide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total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intake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key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accurate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entry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carefully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weigh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with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a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digital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kitchen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scale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so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enter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weight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nearest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gram.</w:t>
      </w:r>
    </w:p>
    <w:p w:rsidR="0070477D" w:rsidRPr="0070477D" w:rsidRDefault="0070477D" w:rsidP="0070477D">
      <w:pPr>
        <w:spacing w:after="0" w:line="360" w:lineRule="auto"/>
        <w:jc w:val="both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Cronometer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will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tell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how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much omega-6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you’re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getting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from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food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down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10th of a gram, and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you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can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assume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90%</w:t>
      </w:r>
      <w:proofErr w:type="gram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of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that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LA.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Anything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over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10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grams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is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likely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 xml:space="preserve"> to cause </w:t>
      </w: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problems</w:t>
      </w:r>
      <w:proofErr w:type="spellEnd"/>
      <w:r w:rsidRPr="0070477D"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  <w:t>.</w:t>
      </w:r>
    </w:p>
    <w:p w:rsidR="0070477D" w:rsidRDefault="0070477D" w:rsidP="0070477D">
      <w:pPr>
        <w:spacing w:after="0" w:line="240" w:lineRule="auto"/>
        <w:textAlignment w:val="baseline"/>
        <w:outlineLvl w:val="2"/>
        <w:rPr>
          <w:rFonts w:ascii="ET Text" w:eastAsia="Times New Roman" w:hAnsi="ET Text" w:cs="Times New Roman"/>
          <w:color w:val="495255"/>
          <w:kern w:val="0"/>
          <w:sz w:val="27"/>
          <w:szCs w:val="27"/>
          <w:lang w:eastAsia="cs-CZ"/>
          <w14:ligatures w14:val="none"/>
        </w:rPr>
      </w:pPr>
    </w:p>
    <w:p w:rsidR="0070477D" w:rsidRPr="0070477D" w:rsidRDefault="0070477D" w:rsidP="0070477D">
      <w:pPr>
        <w:spacing w:after="0" w:line="240" w:lineRule="auto"/>
        <w:textAlignment w:val="baseline"/>
        <w:outlineLvl w:val="2"/>
        <w:rPr>
          <w:rFonts w:ascii="ET Text" w:eastAsia="Times New Roman" w:hAnsi="ET Text" w:cs="Times New Roman"/>
          <w:color w:val="495255"/>
          <w:kern w:val="0"/>
          <w:sz w:val="27"/>
          <w:szCs w:val="27"/>
          <w:lang w:eastAsia="cs-CZ"/>
          <w14:ligatures w14:val="none"/>
        </w:rPr>
      </w:pPr>
      <w:proofErr w:type="spellStart"/>
      <w:r w:rsidRPr="0070477D">
        <w:rPr>
          <w:rFonts w:ascii="ET Text" w:eastAsia="Times New Roman" w:hAnsi="ET Text" w:cs="Times New Roman"/>
          <w:color w:val="495255"/>
          <w:kern w:val="0"/>
          <w:sz w:val="27"/>
          <w:szCs w:val="27"/>
          <w:lang w:eastAsia="cs-CZ"/>
          <w14:ligatures w14:val="none"/>
        </w:rPr>
        <w:t>References</w:t>
      </w:r>
      <w:proofErr w:type="spellEnd"/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0" w:tgtFrame="_blank" w:history="1"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The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Atlantic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November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8, 2013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1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Science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Daily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February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22, 2012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2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PLOS ONE July 22, 2015 DOI: 10.1371/journal.pone.0132672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3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University of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California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January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23, 2020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4" w:tgtFrame="_blank" w:history="1"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Endocrinology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January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8, 2020; 161(2): bqz044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5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YouTube, Omega-6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Apocalypse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2, Chris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Knobbe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August 25, 2021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6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U.S. CDC,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Heart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Disease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Facts</w:t>
        </w:r>
        <w:proofErr w:type="spellEnd"/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7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YouTube, Omega-6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Apocalypse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2, Chris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Knobbe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August 25, 2021, 8:26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8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YouTube, Omega-6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Apocalypse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2, Chris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Knobbe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August 25, 2021, 9:21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19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YouTube, Omega-6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Apocalypse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2, Chris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Knobbe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August 25, 2021, 10:09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0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J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Surg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Res. 2012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Sep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; 177(1): e35–e43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1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STAT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April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19, 2017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2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BMJ 2016;</w:t>
        </w:r>
        <w:proofErr w:type="gram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353:i</w:t>
        </w:r>
        <w:proofErr w:type="gram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1246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3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NIH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Grantome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,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Dietary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Treatment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of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Hyperlipidemia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in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Women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vs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Men</w:t>
        </w:r>
        <w:proofErr w:type="spellEnd"/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4" w:tgtFrame="_blank" w:history="1"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Atherosclerosis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,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Thrombosis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and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Vascular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Biology 2004;24:498–503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5" w:tgtFrame="_blank" w:history="1"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Journal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of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Nutrition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,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Health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and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Aging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2018;22(8):885-891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6" w:tgtFrame="_blank" w:history="1"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British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Heart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Journal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1995 Oct;74(4):449-54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7" w:tgtFrame="_blank" w:history="1"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The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Lancet August 29, 2017; 390(10107): 2050-2062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8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YouTube, Omega-6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Apocalypse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2, Chris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Knobbe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August 25, 2021, 6:05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29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YouTube, Omega-6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Apocalypse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2, Chris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Knobbe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August 25, 2021, 5:10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30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YouTube, Omega-6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Apocalypse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2, Chris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Knobbe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August 25, 2021, 13:04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31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YouTube, Omega-6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Apocalypse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2, Chris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Knobbe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August 25, 2021, 15:01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32" w:tgtFrame="_blank" w:history="1"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Jeff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Nobbs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,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What’s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Driving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Chronic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Disease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?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March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28, 2020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33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Spotify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Joe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Rogan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Podcast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#1551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with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Paul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Saladino</w:t>
        </w:r>
        <w:proofErr w:type="spellEnd"/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34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Open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Heart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2018;</w:t>
        </w:r>
        <w:proofErr w:type="gram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5:e</w:t>
        </w:r>
        <w:proofErr w:type="gram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000898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35" w:tgtFrame="_blank" w:history="1"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Journal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of Lipid Research 1966 Jan;7(1):103-11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36" w:tgtFrame="_blank" w:history="1"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Medical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News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Today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December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7, 2017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37" w:tgtFrame="_blank" w:history="1"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Deep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Nutrition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: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Why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Your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Genes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Need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Traditional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Food by Dr.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Cate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Shanahan</w:t>
        </w:r>
        <w:proofErr w:type="spellEnd"/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38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 xml:space="preserve">Gastroenterology 2020 </w:t>
        </w:r>
        <w:proofErr w:type="spellStart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Sep</w:t>
        </w:r>
        <w:proofErr w:type="spellEnd"/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; 159(3): 1015–1018.e4</w:t>
        </w:r>
      </w:hyperlink>
    </w:p>
    <w:p w:rsidR="0070477D" w:rsidRPr="0070477D" w:rsidRDefault="0070477D" w:rsidP="0070477D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ET Text" w:eastAsia="Times New Roman" w:hAnsi="ET Text" w:cs="Times New Roman"/>
          <w:color w:val="495255"/>
          <w:kern w:val="0"/>
          <w:sz w:val="24"/>
          <w:szCs w:val="24"/>
          <w:lang w:eastAsia="cs-CZ"/>
          <w14:ligatures w14:val="none"/>
        </w:rPr>
      </w:pPr>
      <w:hyperlink r:id="rId39" w:tgtFrame="_blank" w:history="1">
        <w:r w:rsidRPr="0070477D">
          <w:rPr>
            <w:rFonts w:ascii="ET Text" w:eastAsia="Times New Roman" w:hAnsi="ET Text" w:cs="Times New Roman"/>
            <w:color w:val="007EA8"/>
            <w:kern w:val="0"/>
            <w:sz w:val="24"/>
            <w:szCs w:val="24"/>
            <w:u w:val="single"/>
            <w:lang w:eastAsia="cs-CZ"/>
            <w14:ligatures w14:val="none"/>
          </w:rPr>
          <w:t>YouTube June 23, 2020</w:t>
        </w:r>
      </w:hyperlink>
    </w:p>
    <w:p w:rsidR="002D6990" w:rsidRDefault="002D6990"/>
    <w:sectPr w:rsidR="002D6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erif">
    <w:altName w:val="Cambria"/>
    <w:panose1 w:val="00000000000000000000"/>
    <w:charset w:val="00"/>
    <w:family w:val="roman"/>
    <w:notTrueType/>
    <w:pitch w:val="default"/>
  </w:font>
  <w:font w:name="ET Tex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D472E"/>
    <w:multiLevelType w:val="multilevel"/>
    <w:tmpl w:val="08ECC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EA4B2E"/>
    <w:multiLevelType w:val="multilevel"/>
    <w:tmpl w:val="DE1C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1283387">
    <w:abstractNumId w:val="0"/>
  </w:num>
  <w:num w:numId="2" w16cid:durableId="2117672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77D"/>
    <w:rsid w:val="00213A84"/>
    <w:rsid w:val="002D6990"/>
    <w:rsid w:val="0070477D"/>
    <w:rsid w:val="00DB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A65BD"/>
  <w15:chartTrackingRefBased/>
  <w15:docId w15:val="{A1F643FA-711F-4BA6-83DA-85D7A446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047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paragraph" w:styleId="Nadpis2">
    <w:name w:val="heading 2"/>
    <w:basedOn w:val="Normln"/>
    <w:link w:val="Nadpis2Char"/>
    <w:uiPriority w:val="9"/>
    <w:qFormat/>
    <w:rsid w:val="007047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paragraph" w:styleId="Nadpis3">
    <w:name w:val="heading 3"/>
    <w:basedOn w:val="Normln"/>
    <w:link w:val="Nadpis3Char"/>
    <w:uiPriority w:val="9"/>
    <w:qFormat/>
    <w:rsid w:val="007047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477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70477D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70477D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customStyle="1" w:styleId="primarycat">
    <w:name w:val="primary_cat"/>
    <w:basedOn w:val="Standardnpsmoodstavce"/>
    <w:rsid w:val="0070477D"/>
  </w:style>
  <w:style w:type="character" w:styleId="Hypertextovodkaz">
    <w:name w:val="Hyperlink"/>
    <w:basedOn w:val="Standardnpsmoodstavce"/>
    <w:uiPriority w:val="99"/>
    <w:semiHidden/>
    <w:unhideWhenUsed/>
    <w:rsid w:val="0070477D"/>
    <w:rPr>
      <w:color w:val="0000FF"/>
      <w:u w:val="single"/>
    </w:rPr>
  </w:style>
  <w:style w:type="character" w:customStyle="1" w:styleId="font-bigger">
    <w:name w:val="font-bigger"/>
    <w:basedOn w:val="Standardnpsmoodstavce"/>
    <w:rsid w:val="0070477D"/>
  </w:style>
  <w:style w:type="character" w:customStyle="1" w:styleId="font-smaller">
    <w:name w:val="font-smaller"/>
    <w:basedOn w:val="Standardnpsmoodstavce"/>
    <w:rsid w:val="0070477D"/>
  </w:style>
  <w:style w:type="paragraph" w:styleId="Normlnweb">
    <w:name w:val="Normal (Web)"/>
    <w:basedOn w:val="Normln"/>
    <w:uiPriority w:val="99"/>
    <w:semiHidden/>
    <w:unhideWhenUsed/>
    <w:rsid w:val="00704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tnsponserd">
    <w:name w:val="tn_sponserd"/>
    <w:basedOn w:val="Standardnpsmoodstavce"/>
    <w:rsid w:val="0070477D"/>
  </w:style>
  <w:style w:type="character" w:styleId="Zdraznn">
    <w:name w:val="Emphasis"/>
    <w:basedOn w:val="Standardnpsmoodstavce"/>
    <w:uiPriority w:val="20"/>
    <w:qFormat/>
    <w:rsid w:val="007047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5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26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50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58343">
                          <w:marLeft w:val="0"/>
                          <w:marRight w:val="36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9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33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06828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1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9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46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7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4578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DDDDD"/>
                        <w:left w:val="single" w:sz="6" w:space="12" w:color="DDDDDD"/>
                        <w:bottom w:val="single" w:sz="6" w:space="8" w:color="DDDDDD"/>
                        <w:right w:val="single" w:sz="6" w:space="12" w:color="DDDDDD"/>
                      </w:divBdr>
                      <w:divsChild>
                        <w:div w:id="163617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53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774498">
                              <w:marLeft w:val="0"/>
                              <w:marRight w:val="0"/>
                              <w:marTop w:val="21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20946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460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91946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4" w:color="auto"/>
                            <w:right w:val="none" w:sz="0" w:space="0" w:color="auto"/>
                          </w:divBdr>
                          <w:divsChild>
                            <w:div w:id="1472749040">
                              <w:marLeft w:val="-75"/>
                              <w:marRight w:val="-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4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824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3295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010738">
                                      <w:marLeft w:val="0"/>
                                      <w:marRight w:val="0"/>
                                      <w:marTop w:val="4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9462501">
                          <w:marLeft w:val="-75"/>
                          <w:marRight w:val="-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559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188079">
                                  <w:marLeft w:val="-75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671000">
                                      <w:marLeft w:val="0"/>
                                      <w:marRight w:val="0"/>
                                      <w:marTop w:val="9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08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076319">
                                              <w:marLeft w:val="-75"/>
                                              <w:marRight w:val="-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638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3551637">
                                              <w:marLeft w:val="-75"/>
                                              <w:marRight w:val="-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84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916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679520">
                                  <w:marLeft w:val="-75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533781">
                                      <w:marLeft w:val="0"/>
                                      <w:marRight w:val="0"/>
                                      <w:marTop w:val="9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15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8173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041207">
                                              <w:marLeft w:val="-75"/>
                                              <w:marRight w:val="-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606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1906981">
                                              <w:marLeft w:val="-75"/>
                                              <w:marRight w:val="-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789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4726382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46249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840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6950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6526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21922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8576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8850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3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13" Type="http://schemas.openxmlformats.org/officeDocument/2006/relationships/hyperlink" Target="https://www.universityofcalifornia.edu/news/americas-most-widely-consumed-cooking-oil-causes-genetic-changes-brain" TargetMode="External"/><Relationship Id="rId18" Type="http://schemas.openxmlformats.org/officeDocument/2006/relationships/hyperlink" Target="https://www.youtube.com/watch?v=sKR1ZdHXXzo" TargetMode="External"/><Relationship Id="rId26" Type="http://schemas.openxmlformats.org/officeDocument/2006/relationships/hyperlink" Target="https://pubmed.ncbi.nlm.nih.gov/7488463/" TargetMode="External"/><Relationship Id="rId39" Type="http://schemas.openxmlformats.org/officeDocument/2006/relationships/hyperlink" Target="https://www.youtube.com/watch?v=HPlUot3WLk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cientificamerican.com/article/records-found-in-dusty-basement-undermine-decades-of-dietary-advice/" TargetMode="External"/><Relationship Id="rId34" Type="http://schemas.openxmlformats.org/officeDocument/2006/relationships/hyperlink" Target="https://openheart.bmj.com/content/5/2/e000898" TargetMode="External"/><Relationship Id="rId7" Type="http://schemas.openxmlformats.org/officeDocument/2006/relationships/hyperlink" Target="https://www.theepochtimes.com/author-dr-mercola" TargetMode="External"/><Relationship Id="rId12" Type="http://schemas.openxmlformats.org/officeDocument/2006/relationships/hyperlink" Target="https://journals.plos.org/plosone/article?id=10.1371/journal.pone.0132672" TargetMode="External"/><Relationship Id="rId17" Type="http://schemas.openxmlformats.org/officeDocument/2006/relationships/hyperlink" Target="https://www.youtube.com/watch?v=sKR1ZdHXXzo" TargetMode="External"/><Relationship Id="rId25" Type="http://schemas.openxmlformats.org/officeDocument/2006/relationships/hyperlink" Target="https://pubmed.ncbi.nlm.nih.gov/30272088/" TargetMode="External"/><Relationship Id="rId33" Type="http://schemas.openxmlformats.org/officeDocument/2006/relationships/hyperlink" Target="https://open.spotify.com/episode/38aFwbmJSYCezCcAVHbWk0" TargetMode="External"/><Relationship Id="rId38" Type="http://schemas.openxmlformats.org/officeDocument/2006/relationships/hyperlink" Target="https://www.ncbi.nlm.nih.gov/labs/pmc/articles/PMC7250771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dc.gov/heartdisease/facts.htm" TargetMode="External"/><Relationship Id="rId20" Type="http://schemas.openxmlformats.org/officeDocument/2006/relationships/hyperlink" Target="https://www.ncbi.nlm.nih.gov/pmc/articles/PMC3756552/" TargetMode="External"/><Relationship Id="rId29" Type="http://schemas.openxmlformats.org/officeDocument/2006/relationships/hyperlink" Target="https://www.youtube.com/watch?v=sKR1ZdHXXzo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theepochtimes.com/author-dr-mercola" TargetMode="External"/><Relationship Id="rId11" Type="http://schemas.openxmlformats.org/officeDocument/2006/relationships/hyperlink" Target="https://www.sciencedaily.com/releases/2012/02/120222093508.htm" TargetMode="External"/><Relationship Id="rId24" Type="http://schemas.openxmlformats.org/officeDocument/2006/relationships/hyperlink" Target="https://www.ahajournals.org/doi/10.1161/01.atv.0000118012.64932.f4" TargetMode="External"/><Relationship Id="rId32" Type="http://schemas.openxmlformats.org/officeDocument/2006/relationships/hyperlink" Target="https://www.jeffnobbs.com/posts/what-causes-chronic-disease" TargetMode="External"/><Relationship Id="rId37" Type="http://schemas.openxmlformats.org/officeDocument/2006/relationships/hyperlink" Target="https://www.amazon.com/Deep-Nutrition-Your-Genes-Traditional-ebook/dp/B01G1J7WEU/ref=dp_ob_title_bk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www.theepochtimes.com/health/fitness-nutrition" TargetMode="External"/><Relationship Id="rId15" Type="http://schemas.openxmlformats.org/officeDocument/2006/relationships/hyperlink" Target="https://www.youtube.com/watch?v=sKR1ZdHXXzo" TargetMode="External"/><Relationship Id="rId23" Type="http://schemas.openxmlformats.org/officeDocument/2006/relationships/hyperlink" Target="https://grantome.com/grant/NIH/R01-HL044878-01A1" TargetMode="External"/><Relationship Id="rId28" Type="http://schemas.openxmlformats.org/officeDocument/2006/relationships/hyperlink" Target="https://www.youtube.com/watch?v=sKR1ZdHXXzo" TargetMode="External"/><Relationship Id="rId36" Type="http://schemas.openxmlformats.org/officeDocument/2006/relationships/hyperlink" Target="https://www.medicalnewstoday.com/articles/320294" TargetMode="External"/><Relationship Id="rId10" Type="http://schemas.openxmlformats.org/officeDocument/2006/relationships/hyperlink" Target="http://www.theatlantic.com/health/archive/2013/11/the-trans-fat-ban-as-a-model-of-slow-health-policy/281299/" TargetMode="External"/><Relationship Id="rId19" Type="http://schemas.openxmlformats.org/officeDocument/2006/relationships/hyperlink" Target="https://www.youtube.com/watch?v=sKR1ZdHXXzo" TargetMode="External"/><Relationship Id="rId31" Type="http://schemas.openxmlformats.org/officeDocument/2006/relationships/hyperlink" Target="https://www.youtube.com/watch?v=sKR1ZdHXXz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mg.theepochtimes.com/assets/uploads/2022/03/09/shutterstock_1811078650-1200x800.jpg" TargetMode="External"/><Relationship Id="rId14" Type="http://schemas.openxmlformats.org/officeDocument/2006/relationships/hyperlink" Target="https://academic.oup.com/endo/article/161/2/bqz044/5698148?login=false" TargetMode="External"/><Relationship Id="rId22" Type="http://schemas.openxmlformats.org/officeDocument/2006/relationships/hyperlink" Target="https://www.bmj.com/content/353/bmj.i1246" TargetMode="External"/><Relationship Id="rId27" Type="http://schemas.openxmlformats.org/officeDocument/2006/relationships/hyperlink" Target="https://www.thelancet.com/journals/lancet/article/PIIS0140-6736(17)32252-3/fulltext" TargetMode="External"/><Relationship Id="rId30" Type="http://schemas.openxmlformats.org/officeDocument/2006/relationships/hyperlink" Target="https://www.youtube.com/watch?v=sKR1ZdHXXzo" TargetMode="External"/><Relationship Id="rId35" Type="http://schemas.openxmlformats.org/officeDocument/2006/relationships/hyperlink" Target="https://pubmed.ncbi.nlm.nih.gov/5900208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2697</Words>
  <Characters>15916</Characters>
  <Application>Microsoft Office Word</Application>
  <DocSecurity>0</DocSecurity>
  <Lines>132</Lines>
  <Paragraphs>37</Paragraphs>
  <ScaleCrop>false</ScaleCrop>
  <Company/>
  <LinksUpToDate>false</LinksUpToDate>
  <CharactersWithSpaces>18576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Aquion - Lubomír Macek</dc:creator>
  <cp:keywords/>
  <dc:description/>
  <cp:lastModifiedBy>Aquion - Lubomír Macek</cp:lastModifiedBy>
  <cp:revision>1</cp:revision>
  <dcterms:created xsi:type="dcterms:W3CDTF">2023-07-20T15:21:00Z</dcterms:created>
  <dcterms:modified xsi:type="dcterms:W3CDTF">2023-07-20T15:24:00Z</dcterms:modified>
</cp:coreProperties>
</file>